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939"/>
      </w:tblGrid>
      <w:tr w:rsidR="005F7419" w:rsidRPr="00216AAC" w14:paraId="77AF062A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DDA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017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5F7419" w:rsidRPr="00216AAC" w14:paraId="4631BCF7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1DC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E46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5F7419" w:rsidRPr="00216AAC" w14:paraId="23878FA7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B2E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08A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โครงการพัฒนาความรอบรู้ด้านสุขภาพของประชากร</w:t>
            </w:r>
          </w:p>
        </w:tc>
      </w:tr>
      <w:tr w:rsidR="005F7419" w:rsidRPr="00216AAC" w14:paraId="6C41856D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B457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9B3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5F7419" w:rsidRPr="00216AAC" w14:paraId="2BE88347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8CA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054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อัตราความรอบรู้ด้านสุขภาพของประชาชน</w:t>
            </w:r>
          </w:p>
        </w:tc>
      </w:tr>
      <w:tr w:rsidR="005F7419" w:rsidRPr="00216AAC" w14:paraId="224BCE9B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0FB1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50F" w14:textId="77777777" w:rsidR="005F7419" w:rsidRPr="00216AAC" w:rsidRDefault="005F7419" w:rsidP="002177A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อัตราความรอบรู้ด้านสุขภาพของประชาชน หมายถึง ความชุกหรือร้อยละของประชาชนที่มีระดับความรอบรู้ด้านสุขภาพเพียงพอขึ้นไป วัดจากแบบสำรวจความรอบรู้ด้านสุขภาพของประชาชนไทย อายุ 15 ปีขึ้นไป</w:t>
            </w:r>
          </w:p>
          <w:p w14:paraId="65A00D49" w14:textId="77777777" w:rsidR="005F7419" w:rsidRPr="00216AAC" w:rsidRDefault="005F7419" w:rsidP="002177A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ความรอบรู้ด้านสุขภาพ หมายถึง ทักษะหรือความสามารถของบุคคลในการเข้าถึง เข้าใจโต้ตอบ ซักถาม จนสามารถประเมิน และตัดสินใจใช้ข้อมูลด้านสุขภาพ พร้อมทั้งปรับเปลี่ยนพฤติกรรมสุขภาพสู่การมีสุขภาวะที่ดี และสามารถสื่อสารข้อมูลด้านสุขภาพต่อผู้อื่นได้</w:t>
            </w:r>
          </w:p>
          <w:p w14:paraId="482A8562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ประชาชนมีความรอบรู้ด้านสุขภาพ หมายถึง ประชาชนมีทักษะ (1) การค้นหาคำตอบที่ต้องการ (2) การเข้าถึงแหล่งข้อมูลที่จำเป็น (3) การตรวจสอบและทำความเข้าใจข้อมูลที่ได้รับมา และ (4) การประพฤติปฏิบัติโดยใช้ประโยชน์จากข้อมูลด้านสุขภาพได้อย่างถูกต้อง เหมาะสมกับสถานการณ์ความจำเป็นและสามารถสื่อสารข้อมูลด้านสุขภาพกับผู้อื่นได้ (เพื่อให้มีความหมายตรงกับ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>Health Literacy)</w:t>
            </w:r>
          </w:p>
        </w:tc>
      </w:tr>
      <w:tr w:rsidR="005F7419" w:rsidRPr="00216AAC" w14:paraId="5E5A97F7" w14:textId="77777777" w:rsidTr="002177A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728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5F7419" w:rsidRPr="00216AAC" w14:paraId="10653DD4" w14:textId="77777777" w:rsidTr="002177AF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8221DF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A47C6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802FA7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B0E066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9D94E1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5F7419" w:rsidRPr="00216AAC" w14:paraId="2DAC527C" w14:textId="77777777" w:rsidTr="002177AF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01A970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  <w:p w14:paraId="35CDE2BD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(สำรวจ)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803737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D3088D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72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FC05AF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73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72B2D0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74</w:t>
                  </w:r>
                </w:p>
                <w:p w14:paraId="03429DCC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(สำรวจ)</w:t>
                  </w:r>
                </w:p>
              </w:tc>
            </w:tr>
          </w:tbl>
          <w:p w14:paraId="46E51B71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F7419" w:rsidRPr="00216AAC" w14:paraId="58D4A341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75F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CC9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เพื่อส่งเสริมความรู้และทักษะในการเข้าถึงและใช้ประโยชน์จากข้อมูลข่าวสาร ความรู้ และการบริการสุขภาพแก่ประชาชนทุกช่วงวัย</w:t>
            </w:r>
          </w:p>
        </w:tc>
      </w:tr>
      <w:tr w:rsidR="005F7419" w:rsidRPr="00216AAC" w14:paraId="1610561E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335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CFE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ประชาชนไทยอายุ 15 ปีขึ้นไป</w:t>
            </w:r>
          </w:p>
        </w:tc>
      </w:tr>
      <w:tr w:rsidR="005F7419" w:rsidRPr="00216AAC" w14:paraId="40704760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6836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A6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>Rapid Survey 1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ครั้งต่อปี โดยการสำรวจจากผู้รับบริการของสถานบริการสุขภาพและชุมชนนำร่อง (ชุมชนรอบรู้ด้านสุขภาพ) ในระบบแพลตฟอร์ม “สาสุข อุ่นใจ” </w:t>
            </w:r>
          </w:p>
          <w:p w14:paraId="5DAC922A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2) การสำรวจครัวเรือนระดับประเทศ (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Household Survey)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ทุก 5 ปี</w:t>
            </w:r>
          </w:p>
        </w:tc>
      </w:tr>
      <w:tr w:rsidR="005F7419" w:rsidRPr="00216AAC" w14:paraId="675A30C8" w14:textId="77777777" w:rsidTr="002177AF">
        <w:trPr>
          <w:trHeight w:val="27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9DB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13" w14:textId="77777777" w:rsidR="005F7419" w:rsidRPr="00216AAC" w:rsidRDefault="005F7419" w:rsidP="002177A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การสำรวจในประชาชนไทยอายุ 15 ปีขึ้นไป ระดับชาติ (ฉบับย่อ 17 คำถาม ปรับปรุงปี 2565) ซึ่งผู้ตอบแบบสำรวจจะประเมินทักษะที่เกี่ยวกับความรอบรู้ด้านสุขภาพเป็น 5 ระดับ ได้แก่ ทำไม่ได้เลยหรือไม่เคยทำ (0 คะแนน) ทำได้ยากมาก (1 คะแนน) ทำได้ยาก (2 คะแนน) ทำได้ง่าย (3 คะแนน) และทำได้ง่ายมาก (4 คะแนน) ทั้งนี้ เกณฑ์ของประชาชนที่มีความรอบรู้ด้านสุขภาพเพียงพอขึ้นไป คือผู้ที่มีคะแนนเฉลี่ยตั้งแต่ 45 คะแนนขึ้นไป (ประยุกต์จากเกณฑ์ของ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The European Health Literacy Project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2009-2012 ที่อิงเกณฑ์คะแนนมากกว่าร้อยละ 66 ของคะแนนเต็มของแบบสอบถาม)</w:t>
            </w:r>
          </w:p>
        </w:tc>
      </w:tr>
      <w:tr w:rsidR="005F7419" w:rsidRPr="00216AAC" w14:paraId="474C23BB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4AB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8D6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จำนวนประชาชนกลุ่มตัวอย่างที่มีคะแนนผ่านเกณฑ์ (45 คะแนน)</w:t>
            </w:r>
          </w:p>
        </w:tc>
      </w:tr>
      <w:tr w:rsidR="005F7419" w:rsidRPr="00216AAC" w14:paraId="0CDDF5EB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C8B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1A4" w14:textId="77777777" w:rsidR="005F7419" w:rsidRPr="00216AAC" w:rsidRDefault="005F7419" w:rsidP="002177A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จำนวนประชาชนกลุ่มตัวอย่างที่สำรวจทั้งหมด</w:t>
            </w:r>
          </w:p>
        </w:tc>
      </w:tr>
      <w:tr w:rsidR="005F7419" w:rsidRPr="00216AAC" w14:paraId="2DBE121B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D15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7C2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</w:rPr>
              <w:t>(A/</w:t>
            </w:r>
            <w:proofErr w:type="gramStart"/>
            <w:r>
              <w:rPr>
                <w:rFonts w:ascii="TH SarabunPSK" w:eastAsiaTheme="minorEastAsia" w:hAnsi="TH SarabunPSK" w:cs="TH SarabunPSK"/>
                <w:sz w:val="32"/>
                <w:szCs w:val="32"/>
              </w:rPr>
              <w:t>B)</w:t>
            </w:r>
            <w:r w:rsidRPr="00216AAC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>x</w:t>
            </w:r>
            <w:proofErr w:type="gramEnd"/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  <w:tr w:rsidR="005F7419" w:rsidRPr="00216AAC" w14:paraId="5285E3D5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D79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A8BB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>Rapid Survey 1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ครั้งต่อปี</w:t>
            </w:r>
          </w:p>
          <w:p w14:paraId="5F4AC574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Household Survey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ทุก 5 ปี</w:t>
            </w:r>
          </w:p>
        </w:tc>
      </w:tr>
      <w:tr w:rsidR="005F7419" w:rsidRPr="00216AAC" w14:paraId="7BABBC95" w14:textId="77777777" w:rsidTr="002177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5824368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160F59A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F7419" w:rsidRPr="00216AAC" w14:paraId="149A2748" w14:textId="77777777" w:rsidTr="002177AF">
              <w:tc>
                <w:tcPr>
                  <w:tcW w:w="2405" w:type="dxa"/>
                  <w:shd w:val="clear" w:color="auto" w:fill="auto"/>
                </w:tcPr>
                <w:p w14:paraId="1FBAE280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FFBE6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BF979F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288C46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F7419" w:rsidRPr="00216AAC" w14:paraId="3A06B0BF" w14:textId="77777777" w:rsidTr="002177AF">
              <w:tc>
                <w:tcPr>
                  <w:tcW w:w="2405" w:type="dxa"/>
                  <w:shd w:val="clear" w:color="auto" w:fill="auto"/>
                </w:tcPr>
                <w:p w14:paraId="78E1C46D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839908C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36B0395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B7531DC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2DB7517A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F7419" w:rsidRPr="00216AAC" w14:paraId="7A3A1E5B" w14:textId="77777777" w:rsidTr="002177AF">
              <w:tc>
                <w:tcPr>
                  <w:tcW w:w="2405" w:type="dxa"/>
                  <w:shd w:val="clear" w:color="auto" w:fill="auto"/>
                </w:tcPr>
                <w:p w14:paraId="6CBD70BC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9ADE13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2464974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D7CDD14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F7419" w:rsidRPr="00216AAC" w14:paraId="1B9A4AAE" w14:textId="77777777" w:rsidTr="002177AF">
              <w:tc>
                <w:tcPr>
                  <w:tcW w:w="2405" w:type="dxa"/>
                  <w:shd w:val="clear" w:color="auto" w:fill="auto"/>
                </w:tcPr>
                <w:p w14:paraId="22AB7DF3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80B948B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4E53FD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F8F34A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71</w:t>
                  </w:r>
                </w:p>
              </w:tc>
            </w:tr>
          </w:tbl>
          <w:p w14:paraId="092FC52A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F7419" w:rsidRPr="00216AAC" w14:paraId="2DC7B077" w14:textId="77777777" w:rsidTr="002177AF">
              <w:tc>
                <w:tcPr>
                  <w:tcW w:w="2405" w:type="dxa"/>
                  <w:shd w:val="clear" w:color="auto" w:fill="auto"/>
                </w:tcPr>
                <w:p w14:paraId="08AB8878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9F1D84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E3C1416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1DB869B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F7419" w:rsidRPr="00216AAC" w14:paraId="4F6CEC44" w14:textId="77777777" w:rsidTr="002177AF">
              <w:tc>
                <w:tcPr>
                  <w:tcW w:w="2405" w:type="dxa"/>
                  <w:shd w:val="clear" w:color="auto" w:fill="auto"/>
                </w:tcPr>
                <w:p w14:paraId="60C99BFF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726C84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DB9C67E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B008EA4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72</w:t>
                  </w:r>
                </w:p>
              </w:tc>
            </w:tr>
          </w:tbl>
          <w:p w14:paraId="20B0B982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F7419" w:rsidRPr="00216AAC" w14:paraId="7ACA5E0A" w14:textId="77777777" w:rsidTr="002177AF">
              <w:tc>
                <w:tcPr>
                  <w:tcW w:w="2405" w:type="dxa"/>
                  <w:shd w:val="clear" w:color="auto" w:fill="auto"/>
                </w:tcPr>
                <w:p w14:paraId="36C96AAC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80E1608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703108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E15F0FA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F7419" w:rsidRPr="00216AAC" w14:paraId="74A26EC2" w14:textId="77777777" w:rsidTr="002177AF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086A0D1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D43D15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4380938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C6AB32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73</w:t>
                  </w:r>
                </w:p>
              </w:tc>
            </w:tr>
          </w:tbl>
          <w:p w14:paraId="16800144" w14:textId="77777777" w:rsidR="005F7419" w:rsidRPr="00216AAC" w:rsidRDefault="005F7419" w:rsidP="002177A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216A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F7419" w:rsidRPr="00216AAC" w14:paraId="4CFBE65A" w14:textId="77777777" w:rsidTr="002177AF">
              <w:tc>
                <w:tcPr>
                  <w:tcW w:w="2405" w:type="dxa"/>
                  <w:shd w:val="clear" w:color="auto" w:fill="auto"/>
                </w:tcPr>
                <w:p w14:paraId="47BD39B0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5AE051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5C52EC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EE61D39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F7419" w:rsidRPr="00216AAC" w14:paraId="6E1F027C" w14:textId="77777777" w:rsidTr="002177AF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6C0F1F2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30EB64A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742BF2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1C6AE70" w14:textId="77777777" w:rsidR="005F7419" w:rsidRPr="00216AAC" w:rsidRDefault="005F7419" w:rsidP="002177A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74</w:t>
                  </w:r>
                </w:p>
              </w:tc>
            </w:tr>
          </w:tbl>
          <w:p w14:paraId="36AF3C5E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F7419" w:rsidRPr="00216AAC" w14:paraId="5354D0E7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A98D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ECB" w14:textId="77777777" w:rsidR="005F7419" w:rsidRPr="00216AAC" w:rsidRDefault="005F7419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เกณฑ์ของประชาชนที่มีความรอบรู้ด้านสุขภาพเพียงพอขึ้นไป คือผู้ที่มีคะแนนเฉลี่ยตั้งแต่ 45 คะแนนขึ้นไป (ประยุกต์จากเกณฑ์ของ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The European Health Literacy Project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2009-2012 ที่อิงเกณฑ์คะแนนมากกว่าร้อยละ 66 ของคะแนนเต็มของแบบสอบถาม)</w:t>
            </w:r>
          </w:p>
        </w:tc>
      </w:tr>
      <w:tr w:rsidR="005F7419" w:rsidRPr="00216AAC" w14:paraId="6AD3995B" w14:textId="77777777" w:rsidTr="002177AF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21FB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1E2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รายงานการสำรวจความรอบรู้ด้านสุขภาพของประชาชนไทย อายุ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ปีขึ้นไป พ.ศ.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  <w:p w14:paraId="74AEA3EC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คู่มือแนวทางการสำรวจความรอบรู้ด้านสุขภาพของประชาชนไทย อายุ </w:t>
            </w:r>
            <w:r w:rsidRPr="00216AAC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216AAC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</w:p>
        </w:tc>
      </w:tr>
      <w:tr w:rsidR="005F7419" w:rsidRPr="00216AAC" w14:paraId="3E2D0099" w14:textId="77777777" w:rsidTr="005F7419">
        <w:trPr>
          <w:trHeight w:val="10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4AE" w14:textId="6F2FDD99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4520"/>
            </w:tblGrid>
            <w:tr w:rsidR="005F7419" w:rsidRPr="00216AAC" w14:paraId="5B6E12C5" w14:textId="77777777" w:rsidTr="005F7419">
              <w:trPr>
                <w:trHeight w:val="567"/>
                <w:jc w:val="center"/>
              </w:trPr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A0D3E7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EE23B5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FDC819E" w14:textId="77777777" w:rsidR="005F7419" w:rsidRPr="00216AAC" w:rsidRDefault="005F7419" w:rsidP="002177A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  <w:p w14:paraId="196539FB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63 - 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16A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5F7419" w:rsidRPr="00216AAC" w14:paraId="7301263E" w14:textId="77777777" w:rsidTr="002177AF">
              <w:trPr>
                <w:jc w:val="center"/>
              </w:trPr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D2FF70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9E266E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4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353362" w14:textId="77777777" w:rsidR="005F7419" w:rsidRPr="00216AAC" w:rsidRDefault="005F7419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ใช้ผลสำรวจปี พ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.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2562 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เท่ากับ ร้อยละ </w:t>
                  </w:r>
                  <w:r w:rsidRPr="00216AAC"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</w:tr>
          </w:tbl>
          <w:p w14:paraId="0E250B3E" w14:textId="77777777" w:rsidR="005F7419" w:rsidRPr="00FB18A7" w:rsidRDefault="005F7419" w:rsidP="002177AF">
            <w:pPr>
              <w:spacing w:after="0" w:line="240" w:lineRule="auto"/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</w:rPr>
            </w:pPr>
          </w:p>
        </w:tc>
      </w:tr>
      <w:tr w:rsidR="005F7419" w:rsidRPr="00216AAC" w14:paraId="611FAA53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476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E240CA0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3991"/>
            </w:tblGrid>
            <w:tr w:rsidR="005F7419" w:rsidRPr="00216AAC" w14:paraId="7FFAB983" w14:textId="77777777" w:rsidTr="002177AF">
              <w:tc>
                <w:tcPr>
                  <w:tcW w:w="3437" w:type="dxa"/>
                  <w:hideMark/>
                </w:tcPr>
                <w:p w14:paraId="58053655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1.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นายคัมภีร์  งานดี</w:t>
                  </w:r>
                  <w:proofErr w:type="gramEnd"/>
                </w:p>
              </w:tc>
              <w:tc>
                <w:tcPr>
                  <w:tcW w:w="3991" w:type="dxa"/>
                  <w:hideMark/>
                </w:tcPr>
                <w:p w14:paraId="5B023D69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นักประชาสัมพันธ์ชำนาญการพิเศษ</w:t>
                  </w:r>
                </w:p>
              </w:tc>
            </w:tr>
            <w:tr w:rsidR="005F7419" w:rsidRPr="00216AAC" w14:paraId="043BD798" w14:textId="77777777" w:rsidTr="002177AF">
              <w:tc>
                <w:tcPr>
                  <w:tcW w:w="3437" w:type="dxa"/>
                  <w:hideMark/>
                </w:tcPr>
                <w:p w14:paraId="50ABC4A9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โทรศัพท์ที่ทำงาน : 02 590 4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916</w:t>
                  </w:r>
                </w:p>
              </w:tc>
              <w:tc>
                <w:tcPr>
                  <w:tcW w:w="3991" w:type="dxa"/>
                  <w:hideMark/>
                </w:tcPr>
                <w:p w14:paraId="68A45ACA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โทรศัพท์มือถือ : 0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81 292 9371</w:t>
                  </w:r>
                </w:p>
              </w:tc>
            </w:tr>
            <w:tr w:rsidR="005F7419" w:rsidRPr="00216AAC" w14:paraId="5D1E7AF2" w14:textId="77777777" w:rsidTr="002177AF">
              <w:tc>
                <w:tcPr>
                  <w:tcW w:w="3437" w:type="dxa"/>
                  <w:hideMark/>
                </w:tcPr>
                <w:p w14:paraId="06CA9E64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โทรสาร :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3991" w:type="dxa"/>
                  <w:hideMark/>
                </w:tcPr>
                <w:p w14:paraId="262B1056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E-mail :</w:t>
                  </w:r>
                  <w:proofErr w:type="gramEnd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kampee.n@anamai.mail.go.th</w:t>
                  </w:r>
                </w:p>
              </w:tc>
            </w:tr>
            <w:tr w:rsidR="005F7419" w:rsidRPr="00216AAC" w14:paraId="2C299404" w14:textId="77777777" w:rsidTr="002177AF">
              <w:tc>
                <w:tcPr>
                  <w:tcW w:w="3437" w:type="dxa"/>
                  <w:hideMark/>
                </w:tcPr>
                <w:p w14:paraId="755F8F98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2.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นายสายชล  คล้อยเอี่ยม</w:t>
                  </w:r>
                  <w:proofErr w:type="gramEnd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   </w:t>
                  </w:r>
                </w:p>
              </w:tc>
              <w:tc>
                <w:tcPr>
                  <w:tcW w:w="3991" w:type="dxa"/>
                  <w:hideMark/>
                </w:tcPr>
                <w:p w14:paraId="6E14B9D2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นักวิชาการสาธารณสุขชำนาญการ</w:t>
                  </w:r>
                </w:p>
              </w:tc>
            </w:tr>
            <w:tr w:rsidR="005F7419" w:rsidRPr="00216AAC" w14:paraId="364DF403" w14:textId="77777777" w:rsidTr="002177AF">
              <w:tc>
                <w:tcPr>
                  <w:tcW w:w="3437" w:type="dxa"/>
                  <w:hideMark/>
                </w:tcPr>
                <w:p w14:paraId="5220387D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โทรศัพท์ที่ทำงาน : 02 590 470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991" w:type="dxa"/>
                  <w:hideMark/>
                </w:tcPr>
                <w:p w14:paraId="392407D9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โทรศัพท์มือถือ : 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088 323 4265</w:t>
                  </w:r>
                </w:p>
              </w:tc>
            </w:tr>
            <w:tr w:rsidR="005F7419" w:rsidRPr="00216AAC" w14:paraId="342867F1" w14:textId="77777777" w:rsidTr="002177AF">
              <w:tc>
                <w:tcPr>
                  <w:tcW w:w="3437" w:type="dxa"/>
                  <w:hideMark/>
                </w:tcPr>
                <w:p w14:paraId="6796EB4F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โทรสาร :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3991" w:type="dxa"/>
                  <w:hideMark/>
                </w:tcPr>
                <w:p w14:paraId="23CE15D6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E-mail :</w:t>
                  </w:r>
                  <w:proofErr w:type="gramEnd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Saichon.k@anamai.mail.go.th</w:t>
                  </w:r>
                </w:p>
              </w:tc>
            </w:tr>
          </w:tbl>
          <w:p w14:paraId="0D28610B" w14:textId="77777777" w:rsidR="005F7419" w:rsidRPr="00FB18A7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B18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กองส่งเสริมความรอบรู้และสื่อสารสุขภาพ กรมอนามัย</w:t>
            </w:r>
          </w:p>
        </w:tc>
      </w:tr>
      <w:tr w:rsidR="005F7419" w:rsidRPr="00216AAC" w14:paraId="1A662E30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F5C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1E3A3E8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6AA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3992"/>
            </w:tblGrid>
            <w:tr w:rsidR="005F7419" w:rsidRPr="00216AAC" w14:paraId="6B34613B" w14:textId="77777777" w:rsidTr="002177AF">
              <w:tc>
                <w:tcPr>
                  <w:tcW w:w="3437" w:type="dxa"/>
                </w:tcPr>
                <w:p w14:paraId="0513B9B3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นางสาวกมลวรรณ  สุขประเสริฐ</w:t>
                  </w:r>
                </w:p>
              </w:tc>
              <w:tc>
                <w:tcPr>
                  <w:tcW w:w="3992" w:type="dxa"/>
                </w:tcPr>
                <w:p w14:paraId="60C7C744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นักวิชาการสาธารณสุขปฏิบัติการ</w:t>
                  </w:r>
                </w:p>
              </w:tc>
            </w:tr>
            <w:tr w:rsidR="005F7419" w:rsidRPr="00216AAC" w14:paraId="591F1EB0" w14:textId="77777777" w:rsidTr="002177AF">
              <w:tc>
                <w:tcPr>
                  <w:tcW w:w="3437" w:type="dxa"/>
                </w:tcPr>
                <w:p w14:paraId="5382F2FE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โทรศัพท์ที่ทำงาน : 02 590 4704</w:t>
                  </w:r>
                </w:p>
              </w:tc>
              <w:tc>
                <w:tcPr>
                  <w:tcW w:w="3992" w:type="dxa"/>
                </w:tcPr>
                <w:p w14:paraId="61B0DD1A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โทรศัพท์มือถือ : 081 609 8538</w:t>
                  </w:r>
                </w:p>
              </w:tc>
            </w:tr>
            <w:tr w:rsidR="005F7419" w:rsidRPr="00216AAC" w14:paraId="6C8E19A7" w14:textId="77777777" w:rsidTr="002177AF">
              <w:tc>
                <w:tcPr>
                  <w:tcW w:w="3437" w:type="dxa"/>
                </w:tcPr>
                <w:p w14:paraId="19E92387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โทรสาร :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3992" w:type="dxa"/>
                </w:tcPr>
                <w:p w14:paraId="2004A080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E-mail :</w:t>
                  </w:r>
                  <w:proofErr w:type="gramEnd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kamonwan.sukp@gmail.com</w:t>
                  </w:r>
                </w:p>
              </w:tc>
            </w:tr>
          </w:tbl>
          <w:p w14:paraId="51C5554C" w14:textId="5F6F8E89" w:rsidR="005F7419" w:rsidRPr="00FB18A7" w:rsidRDefault="005F7419" w:rsidP="002177AF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B18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กองส่งเสริมความรอบรู้และสื่อสารสุขภาพ กรมอนามัย</w:t>
            </w:r>
          </w:p>
        </w:tc>
      </w:tr>
      <w:tr w:rsidR="005F7419" w:rsidRPr="00216AAC" w14:paraId="45A91711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84A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3991"/>
            </w:tblGrid>
            <w:tr w:rsidR="005F7419" w:rsidRPr="00216AAC" w14:paraId="03C41B14" w14:textId="77777777" w:rsidTr="002177AF">
              <w:tc>
                <w:tcPr>
                  <w:tcW w:w="3437" w:type="dxa"/>
                  <w:hideMark/>
                </w:tcPr>
                <w:p w14:paraId="610D3934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นายสายชล  คล้อยเอี่ยม             </w:t>
                  </w:r>
                </w:p>
              </w:tc>
              <w:tc>
                <w:tcPr>
                  <w:tcW w:w="3991" w:type="dxa"/>
                  <w:hideMark/>
                </w:tcPr>
                <w:p w14:paraId="5358766D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นักวิชาการสาธารณสุขชำนาญการ</w:t>
                  </w:r>
                </w:p>
              </w:tc>
            </w:tr>
            <w:tr w:rsidR="005F7419" w:rsidRPr="00216AAC" w14:paraId="3F1203B1" w14:textId="77777777" w:rsidTr="002177AF">
              <w:tc>
                <w:tcPr>
                  <w:tcW w:w="3437" w:type="dxa"/>
                  <w:hideMark/>
                </w:tcPr>
                <w:p w14:paraId="154F7BD3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โทรศัพท์ที่ทำงาน : 02 590 470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991" w:type="dxa"/>
                  <w:hideMark/>
                </w:tcPr>
                <w:p w14:paraId="254E11EA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โทรศัพท์มือถือ : 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088 323 4265</w:t>
                  </w:r>
                </w:p>
              </w:tc>
            </w:tr>
            <w:tr w:rsidR="005F7419" w:rsidRPr="00216AAC" w14:paraId="10D3F44C" w14:textId="77777777" w:rsidTr="002177AF">
              <w:tc>
                <w:tcPr>
                  <w:tcW w:w="3437" w:type="dxa"/>
                  <w:hideMark/>
                </w:tcPr>
                <w:p w14:paraId="3124744B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โทรสาร :</w:t>
                  </w:r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3991" w:type="dxa"/>
                  <w:hideMark/>
                </w:tcPr>
                <w:p w14:paraId="5E8E36AA" w14:textId="77777777" w:rsidR="005F7419" w:rsidRPr="00216AAC" w:rsidRDefault="005F7419" w:rsidP="002177AF">
                  <w:pP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proofErr w:type="gramStart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E-mail :</w:t>
                  </w:r>
                  <w:proofErr w:type="gramEnd"/>
                  <w:r w:rsidRPr="00216AA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Saichon.k@anamai.mail.go.th</w:t>
                  </w:r>
                </w:p>
              </w:tc>
            </w:tr>
          </w:tbl>
          <w:p w14:paraId="2E4FC799" w14:textId="77777777" w:rsidR="005F7419" w:rsidRPr="00216AAC" w:rsidRDefault="005F7419" w:rsidP="002177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B18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กองส่งเสริมความรอบรู้และสื่อสารสุขภาพ กรมอนามัย</w:t>
            </w:r>
          </w:p>
        </w:tc>
      </w:tr>
    </w:tbl>
    <w:p w14:paraId="6E48A0E8" w14:textId="77777777" w:rsidR="00736E40" w:rsidRPr="005F7419" w:rsidRDefault="00736E40" w:rsidP="005F7419"/>
    <w:sectPr w:rsidR="00736E40" w:rsidRPr="005F7419" w:rsidSect="005F741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A19A" w14:textId="77777777" w:rsidR="00131286" w:rsidRDefault="00131286" w:rsidP="005F7419">
      <w:pPr>
        <w:spacing w:after="0" w:line="240" w:lineRule="auto"/>
      </w:pPr>
      <w:r>
        <w:separator/>
      </w:r>
    </w:p>
  </w:endnote>
  <w:endnote w:type="continuationSeparator" w:id="0">
    <w:p w14:paraId="7F53A774" w14:textId="77777777" w:rsidR="00131286" w:rsidRDefault="00131286" w:rsidP="005F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E51C" w14:textId="77777777" w:rsidR="00131286" w:rsidRDefault="00131286" w:rsidP="005F7419">
      <w:pPr>
        <w:spacing w:after="0" w:line="240" w:lineRule="auto"/>
      </w:pPr>
      <w:r>
        <w:separator/>
      </w:r>
    </w:p>
  </w:footnote>
  <w:footnote w:type="continuationSeparator" w:id="0">
    <w:p w14:paraId="27225B24" w14:textId="77777777" w:rsidR="00131286" w:rsidRDefault="00131286" w:rsidP="005F7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419"/>
    <w:rsid w:val="00131286"/>
    <w:rsid w:val="002E0996"/>
    <w:rsid w:val="005F7419"/>
    <w:rsid w:val="0073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45086"/>
  <w15:chartTrackingRefBased/>
  <w15:docId w15:val="{9B19437C-443E-4B7A-8537-DD250125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7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F7419"/>
  </w:style>
  <w:style w:type="paragraph" w:styleId="a6">
    <w:name w:val="footer"/>
    <w:basedOn w:val="a"/>
    <w:link w:val="a7"/>
    <w:uiPriority w:val="99"/>
    <w:unhideWhenUsed/>
    <w:rsid w:val="005F74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F7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808</Words>
  <Characters>3528</Characters>
  <Application>Microsoft Office Word</Application>
  <DocSecurity>0</DocSecurity>
  <Lines>160</Lines>
  <Paragraphs>154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1</cp:revision>
  <cp:lastPrinted>2022-12-23T08:08:00Z</cp:lastPrinted>
  <dcterms:created xsi:type="dcterms:W3CDTF">2022-12-23T08:05:00Z</dcterms:created>
  <dcterms:modified xsi:type="dcterms:W3CDTF">2022-12-23T08:20:00Z</dcterms:modified>
</cp:coreProperties>
</file>